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3" w:type="dxa"/>
        <w:jc w:val="center"/>
        <w:tblLayout w:type="fixed"/>
        <w:tblLook w:val="01E0" w:firstRow="1" w:lastRow="1" w:firstColumn="1" w:lastColumn="1" w:noHBand="0" w:noVBand="0"/>
      </w:tblPr>
      <w:tblGrid>
        <w:gridCol w:w="1883"/>
        <w:gridCol w:w="7500"/>
      </w:tblGrid>
      <w:tr w:rsidR="00355C71">
        <w:trPr>
          <w:trHeight w:val="11"/>
          <w:jc w:val="center"/>
        </w:trPr>
        <w:tc>
          <w:tcPr>
            <w:tcW w:w="1883" w:type="dxa"/>
            <w:vAlign w:val="center"/>
          </w:tcPr>
          <w:p w:rsidR="00355C71" w:rsidRPr="00EF42AB" w:rsidRDefault="00322BFD" w:rsidP="00355C71">
            <w:pPr>
              <w:jc w:val="center"/>
              <w:rPr>
                <w:rFonts w:ascii="DFPKaiShuW7-B5" w:eastAsia="DFPKaiShuW7-B5"/>
              </w:rPr>
            </w:pPr>
            <w:r w:rsidRPr="005A4E26">
              <w:rPr>
                <w:rFonts w:ascii="DFPKaiShuW7-B5" w:eastAsia="DFPKaiShuW7-B5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103pt">
                  <v:imagedata r:id="rId4" o:title=""/>
                </v:shape>
              </w:pict>
            </w:r>
          </w:p>
        </w:tc>
        <w:tc>
          <w:tcPr>
            <w:tcW w:w="7500" w:type="dxa"/>
            <w:tcBorders>
              <w:left w:val="nil"/>
            </w:tcBorders>
          </w:tcPr>
          <w:p w:rsidR="00355C71" w:rsidRPr="007C2648" w:rsidRDefault="00355C71" w:rsidP="00355C71">
            <w:pPr>
              <w:jc w:val="center"/>
              <w:rPr>
                <w:rFonts w:ascii="DFPKaiShu-GB5" w:eastAsia="DFPKaiShu-GB5" w:hAnsi="DFKaiShuW7-B5" w:cs="DFKaiShuW7-B5" w:hint="eastAsia"/>
                <w:szCs w:val="20"/>
                <w:lang w:eastAsia="zh-TW"/>
              </w:rPr>
            </w:pPr>
            <w:r w:rsidRPr="007C2648">
              <w:rPr>
                <w:rFonts w:ascii="DFPKaiShu-GB5" w:eastAsia="DFPKaiShu-GB5" w:hAnsi="DFKaiShuW7-B5" w:cs="DFKaiShuW7-B5" w:hint="eastAsia"/>
                <w:szCs w:val="20"/>
                <w:lang w:eastAsia="zh-TW"/>
              </w:rPr>
              <w:t>愛城華人宣道會主辦</w:t>
            </w:r>
          </w:p>
          <w:p w:rsidR="00355C71" w:rsidRPr="007C2648" w:rsidRDefault="00355C71" w:rsidP="00355C71">
            <w:pPr>
              <w:jc w:val="center"/>
              <w:rPr>
                <w:rFonts w:ascii="DFPKaiShu-GB5" w:eastAsia="DFPKaiShu-GB5" w:hAnsi="DFKaiShuW7-B5" w:cs="DFKaiShuW7-B5" w:hint="eastAsia"/>
                <w:sz w:val="44"/>
                <w:szCs w:val="44"/>
                <w:lang w:eastAsia="zh-TW"/>
              </w:rPr>
            </w:pPr>
            <w:r w:rsidRPr="007C2648">
              <w:rPr>
                <w:rFonts w:ascii="DFPKaiShu-GB5" w:eastAsia="DFPKaiShu-GB5" w:hAnsi="DFKaiShuW7-B5" w:cs="DFKaiShuW7-B5" w:hint="eastAsia"/>
                <w:sz w:val="44"/>
                <w:szCs w:val="44"/>
                <w:lang w:eastAsia="zh-TW"/>
              </w:rPr>
              <w:t>愛城宣道學校</w:t>
            </w:r>
          </w:p>
          <w:p w:rsidR="00355C71" w:rsidRPr="007C2648" w:rsidRDefault="00355C71" w:rsidP="00355C71">
            <w:pPr>
              <w:spacing w:after="40"/>
              <w:ind w:firstLine="150"/>
              <w:jc w:val="center"/>
              <w:rPr>
                <w:rFonts w:ascii="DFPKaiShu-GB5" w:eastAsia="DFPKaiShu-GB5" w:hAnsi="Georgia" w:hint="eastAsia"/>
              </w:rPr>
            </w:pPr>
            <w:smartTag w:uri="urn:schemas-microsoft-com:office:smarttags" w:element="place">
              <w:smartTag w:uri="urn:schemas-microsoft-com:office:smarttags" w:element="PlaceName">
                <w:r w:rsidRPr="007C2648">
                  <w:rPr>
                    <w:rFonts w:ascii="DFPKaiShu-GB5" w:eastAsia="DFPKaiShu-GB5" w:hAnsi="Georgia" w:hint="eastAsia"/>
                  </w:rPr>
                  <w:t>Edmonton</w:t>
                </w:r>
              </w:smartTag>
              <w:r w:rsidRPr="007C2648">
                <w:rPr>
                  <w:rFonts w:ascii="DFPKaiShu-GB5" w:eastAsia="DFPKaiShu-GB5" w:hAnsi="Georgia" w:hint="eastAsia"/>
                </w:rPr>
                <w:t xml:space="preserve"> </w:t>
              </w:r>
              <w:smartTag w:uri="urn:schemas-microsoft-com:office:smarttags" w:element="PlaceName">
                <w:r w:rsidRPr="007C2648">
                  <w:rPr>
                    <w:rFonts w:ascii="DFPKaiShu-GB5" w:eastAsia="DFPKaiShu-GB5" w:hAnsi="Georgia" w:hint="eastAsia"/>
                  </w:rPr>
                  <w:t>Alliance</w:t>
                </w:r>
              </w:smartTag>
              <w:r w:rsidRPr="007C2648">
                <w:rPr>
                  <w:rFonts w:ascii="DFPKaiShu-GB5" w:eastAsia="DFPKaiShu-GB5" w:hAnsi="Georgia" w:hint="eastAsia"/>
                </w:rPr>
                <w:t xml:space="preserve"> </w:t>
              </w:r>
              <w:smartTag w:uri="urn:schemas-microsoft-com:office:smarttags" w:element="PlaceName">
                <w:r w:rsidRPr="007C2648">
                  <w:rPr>
                    <w:rFonts w:ascii="DFPKaiShu-GB5" w:eastAsia="DFPKaiShu-GB5" w:hAnsi="Georgia" w:hint="eastAsia"/>
                  </w:rPr>
                  <w:t>Chinese</w:t>
                </w:r>
              </w:smartTag>
              <w:r w:rsidRPr="007C2648">
                <w:rPr>
                  <w:rFonts w:ascii="DFPKaiShu-GB5" w:eastAsia="DFPKaiShu-GB5" w:hAnsi="Georgia" w:hint="eastAsia"/>
                </w:rPr>
                <w:t xml:space="preserve"> </w:t>
              </w:r>
              <w:smartTag w:uri="urn:schemas-microsoft-com:office:smarttags" w:element="PlaceType">
                <w:r w:rsidRPr="007C2648">
                  <w:rPr>
                    <w:rFonts w:ascii="DFPKaiShu-GB5" w:eastAsia="DFPKaiShu-GB5" w:hAnsi="Georgia" w:hint="eastAsia"/>
                  </w:rPr>
                  <w:t>School</w:t>
                </w:r>
              </w:smartTag>
            </w:smartTag>
          </w:p>
          <w:p w:rsidR="00355C71" w:rsidRPr="007C2648" w:rsidRDefault="00355C71" w:rsidP="00355C71">
            <w:pPr>
              <w:tabs>
                <w:tab w:val="left" w:pos="5880"/>
              </w:tabs>
              <w:spacing w:line="300" w:lineRule="exact"/>
              <w:jc w:val="center"/>
              <w:rPr>
                <w:rFonts w:ascii="DFPKaiShu-GB5" w:eastAsia="DFPKaiShu-GB5" w:hint="eastAsia"/>
                <w:bCs/>
                <w:sz w:val="28"/>
                <w:lang w:eastAsia="zh-TW"/>
              </w:rPr>
            </w:pPr>
            <w:r w:rsidRPr="007C2648">
              <w:rPr>
                <w:rFonts w:ascii="DFPKaiShu-GB5" w:eastAsia="DFPKaiShu-GB5" w:hint="eastAsia"/>
                <w:bCs/>
              </w:rPr>
              <w:t>地址Address:  5019-199 Street NW, Edmonton, AB. T6M 2T6</w:t>
            </w:r>
          </w:p>
          <w:p w:rsidR="00355C71" w:rsidRPr="007C2648" w:rsidRDefault="00355C71" w:rsidP="00355C71">
            <w:pPr>
              <w:spacing w:after="40"/>
              <w:jc w:val="center"/>
              <w:rPr>
                <w:rFonts w:ascii="DFPKaiShu-GB5" w:eastAsia="DFPKaiShu-GB5" w:hAnsi="Georgia" w:hint="eastAsia"/>
                <w:sz w:val="18"/>
                <w:szCs w:val="18"/>
                <w:lang w:eastAsia="zh-TW"/>
              </w:rPr>
            </w:pPr>
            <w:r w:rsidRPr="007C2648">
              <w:rPr>
                <w:rFonts w:ascii="DFPKaiShu-GB5" w:eastAsia="DFPKaiShu-GB5" w:hAnsi="DFKaiShuW7-B5" w:cs="DFKaiShuW7-B5" w:hint="eastAsia"/>
                <w:sz w:val="20"/>
                <w:szCs w:val="18"/>
                <w:lang w:eastAsia="zh-TW"/>
              </w:rPr>
              <w:t>電話</w:t>
            </w:r>
            <w:r w:rsidRPr="007C2648">
              <w:rPr>
                <w:rFonts w:ascii="DFPKaiShu-GB5" w:eastAsia="DFPKaiShu-GB5" w:hAnsi="Georgia" w:hint="eastAsia"/>
                <w:sz w:val="18"/>
                <w:szCs w:val="18"/>
                <w:lang w:eastAsia="zh-TW"/>
              </w:rPr>
              <w:t>(Phone): (780)444-0458</w:t>
            </w:r>
          </w:p>
          <w:p w:rsidR="00355C71" w:rsidRPr="00EF42AB" w:rsidRDefault="00355C71" w:rsidP="00CD0E48">
            <w:pPr>
              <w:spacing w:after="40"/>
              <w:jc w:val="center"/>
              <w:rPr>
                <w:rFonts w:ascii="DFPKaiShuW7-B5" w:eastAsia="DFPKaiShuW7-B5"/>
              </w:rPr>
            </w:pPr>
            <w:r w:rsidRPr="007C2648">
              <w:rPr>
                <w:rFonts w:ascii="DFPKaiShu-GB5" w:eastAsia="DFPKaiShu-GB5" w:hAnsi="Georgia" w:hint="eastAsia"/>
                <w:sz w:val="18"/>
                <w:szCs w:val="18"/>
                <w:lang w:eastAsia="zh-TW"/>
              </w:rPr>
              <w:t xml:space="preserve">E-mail Address: </w:t>
            </w:r>
            <w:hyperlink r:id="rId5" w:history="1">
              <w:r w:rsidR="003C1EA0" w:rsidRPr="007C2648">
                <w:rPr>
                  <w:rStyle w:val="Hyperlink"/>
                  <w:rFonts w:ascii="DFPKaiShu-GB5" w:eastAsia="DFPKaiShu-GB5" w:hAnsi="Georgia" w:hint="eastAsia"/>
                  <w:sz w:val="18"/>
                  <w:szCs w:val="18"/>
                  <w:lang w:eastAsia="zh-TW"/>
                </w:rPr>
                <w:t>chineseschool@ecac.ca</w:t>
              </w:r>
            </w:hyperlink>
            <w:r w:rsidRPr="007C2648">
              <w:rPr>
                <w:rFonts w:ascii="DFPKaiShu-GB5" w:eastAsia="DFPKaiShu-GB5" w:hAnsi="Georgia" w:hint="eastAsia"/>
                <w:sz w:val="18"/>
                <w:szCs w:val="18"/>
                <w:lang w:eastAsia="zh-TW"/>
              </w:rPr>
              <w:t xml:space="preserve">    website: </w:t>
            </w:r>
            <w:r w:rsidR="00423C84" w:rsidRPr="007C2648">
              <w:rPr>
                <w:rFonts w:ascii="DFPKaiShu-GB5" w:eastAsia="DFPKaiShu-GB5" w:hAnsi="Georgia" w:hint="eastAsia"/>
                <w:sz w:val="18"/>
                <w:szCs w:val="18"/>
                <w:lang w:eastAsia="zh-TW"/>
              </w:rPr>
              <w:t>ecac.ca</w:t>
            </w:r>
          </w:p>
        </w:tc>
      </w:tr>
    </w:tbl>
    <w:p w:rsidR="00355C71" w:rsidRPr="003D1327" w:rsidRDefault="00355C71" w:rsidP="0002559F">
      <w:pPr>
        <w:jc w:val="center"/>
        <w:rPr>
          <w:rFonts w:eastAsia="DFPKaiShuW7-B5"/>
          <w:sz w:val="16"/>
          <w:szCs w:val="16"/>
        </w:rPr>
      </w:pPr>
    </w:p>
    <w:p w:rsidR="00280455" w:rsidRPr="007C2648" w:rsidRDefault="0002559F" w:rsidP="0002559F">
      <w:pPr>
        <w:jc w:val="center"/>
        <w:rPr>
          <w:rFonts w:ascii="DFPKaiShu-GB5" w:eastAsia="DFPKaiShu-GB5" w:hint="eastAsia"/>
          <w:sz w:val="48"/>
          <w:szCs w:val="48"/>
        </w:rPr>
      </w:pPr>
      <w:r w:rsidRPr="007C2648">
        <w:rPr>
          <w:rFonts w:ascii="DFPKaiShu-GB5" w:eastAsia="DFPKaiShu-GB5" w:hint="eastAsia"/>
          <w:sz w:val="48"/>
          <w:szCs w:val="48"/>
        </w:rPr>
        <w:t>歡迎</w:t>
      </w:r>
    </w:p>
    <w:p w:rsidR="0002559F" w:rsidRPr="007C2648" w:rsidRDefault="0002559F" w:rsidP="0002559F">
      <w:pPr>
        <w:jc w:val="center"/>
        <w:rPr>
          <w:rFonts w:ascii="DFPKaiShu-GB5" w:eastAsia="DFPKaiShu-GB5" w:hint="eastAsia"/>
          <w:sz w:val="16"/>
          <w:szCs w:val="16"/>
        </w:rPr>
      </w:pPr>
    </w:p>
    <w:p w:rsidR="00280455" w:rsidRPr="007C2648" w:rsidRDefault="00280455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九日份可算是家長和孩子們最繁忙、最多改變和適認的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一個月份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；</w:t>
      </w:r>
      <w:r w:rsidR="0002559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就因這些改變，我們就可期代著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新的開始</w:t>
      </w:r>
      <w:r w:rsidR="0002559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、新的機會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而本校亦因搬到這美麗的新校址而需要各方面的適應和不斷的改善。</w:t>
      </w:r>
    </w:p>
    <w:p w:rsidR="00280455" w:rsidRPr="007C2648" w:rsidRDefault="00280455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A353BE" w:rsidRPr="007C2648" w:rsidRDefault="00A353BE" w:rsidP="00A353BE">
      <w:pPr>
        <w:rPr>
          <w:rFonts w:ascii="DFPKaiShu-GB5" w:eastAsia="DFPKaiShu-GB5" w:hint="eastAsia"/>
          <w:sz w:val="28"/>
          <w:szCs w:val="28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再次歡迎</w:t>
      </w:r>
      <w:r w:rsidR="00B54999" w:rsidRPr="007C2648">
        <w:rPr>
          <w:rFonts w:ascii="DFPKaiShu-GB5" w:eastAsia="DFPKaiShu-GB5" w:hint="eastAsia"/>
          <w:sz w:val="28"/>
          <w:szCs w:val="28"/>
          <w:lang w:eastAsia="zh-TW"/>
        </w:rPr>
        <w:t>大家回</w:t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>到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愛城宣道學校</w:t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>這個大家庭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；特別歡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迎今年各班的新</w:t>
      </w:r>
      <w:r w:rsidR="001C2EFB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家長和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同學</w:t>
      </w:r>
      <w:r w:rsidR="001C2EFB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們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希望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我們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今年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一同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有一個愉快又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充實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的學</w:t>
      </w:r>
      <w:r w:rsidR="00B54999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年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</w:p>
    <w:p w:rsidR="00A353BE" w:rsidRPr="007C2648" w:rsidRDefault="00A353BE" w:rsidP="00A353BE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B54999" w:rsidRPr="007C2648" w:rsidRDefault="00B54999" w:rsidP="00A353BE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本校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的教學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特式，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是盡量採用趣味性的教學法及生活化的學習形式，使同學們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不單著重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學習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中文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而且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對中國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語言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和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文化</w:t>
      </w:r>
      <w:r w:rsidR="00BE501D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產生好感和興趣</w:t>
      </w:r>
      <w:r w:rsidR="00BF33DA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；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所以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除了老師們在班會房裏盡心教導中文外，</w:t>
      </w:r>
      <w:r w:rsidR="00BE501D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每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年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校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方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都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花心思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和時間設計多項不同形式的活動，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務使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孩童們在學習中文過程中得著</w:t>
      </w:r>
      <w:r w:rsidR="00A66EE2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學習的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趣味。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在此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懇請</w:t>
      </w:r>
      <w:r w:rsidR="00C20A15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貴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家長齊來參加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和支持</w:t>
      </w:r>
      <w:r w:rsidR="00A66EE2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各項活動</w:t>
      </w:r>
      <w:r w:rsidR="00BE501D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與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孩童們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在學習中文的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里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程上</w:t>
      </w:r>
      <w:r w:rsidR="00C20A15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一起</w:t>
      </w:r>
      <w:r w:rsidR="00787DE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成長</w:t>
      </w:r>
      <w:r w:rsidR="00383C6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</w:p>
    <w:p w:rsidR="00BE501D" w:rsidRPr="007C2648" w:rsidRDefault="00BE501D" w:rsidP="00A353BE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526DEF" w:rsidRPr="007C2648" w:rsidRDefault="002437DD" w:rsidP="002437DD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本</w:t>
      </w:r>
      <w:r w:rsidR="000C5030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年第一個活動是在</w:t>
      </w:r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九月二十三日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參與愛城華人宣道會(本校址)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舉行的</w:t>
      </w:r>
      <w:r w:rsidR="00526DEF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「尋找就尋見</w:t>
      </w:r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」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活動(</w:t>
      </w:r>
      <w:hyperlink r:id="rId6" w:history="1">
        <w:r w:rsidR="00543C0E" w:rsidRPr="007C2648">
          <w:rPr>
            <w:rStyle w:val="Hyperlink"/>
            <w:rFonts w:ascii="DFPKaiShu-GB5" w:eastAsia="DFPKaiShu-GB5" w:hAnsi="MS Mincho" w:cs="MS Mincho" w:hint="eastAsia"/>
            <w:color w:val="auto"/>
            <w:sz w:val="28"/>
            <w:szCs w:val="28"/>
            <w:u w:val="none"/>
            <w:lang w:eastAsia="zh-TW"/>
          </w:rPr>
          <w:t>詳情請看上週</w:t>
        </w:r>
        <w:r w:rsidR="00A65B1E" w:rsidRPr="007C2648">
          <w:rPr>
            <w:rStyle w:val="Hyperlink"/>
            <w:rFonts w:ascii="DFPKaiShu-GB5" w:eastAsia="DFPKaiShu-GB5" w:hAnsi="MS Mincho" w:cs="MS Mincho" w:hint="eastAsia"/>
            <w:color w:val="auto"/>
            <w:sz w:val="28"/>
            <w:szCs w:val="28"/>
            <w:u w:val="none"/>
            <w:lang w:eastAsia="zh-TW"/>
          </w:rPr>
          <w:t>的</w:t>
        </w:r>
        <w:r w:rsidR="00543C0E" w:rsidRPr="007C2648">
          <w:rPr>
            <w:rStyle w:val="Hyperlink"/>
            <w:rFonts w:ascii="DFPKaiShu-GB5" w:eastAsia="DFPKaiShu-GB5" w:hAnsi="MS Mincho" w:cs="MS Mincho" w:hint="eastAsia"/>
            <w:color w:val="auto"/>
            <w:sz w:val="28"/>
            <w:szCs w:val="28"/>
            <w:u w:val="none"/>
            <w:lang w:eastAsia="zh-TW"/>
          </w:rPr>
          <w:t>單張或電郵</w:t>
        </w:r>
        <w:r w:rsidR="00543C0E" w:rsidRPr="007C2648">
          <w:rPr>
            <w:rStyle w:val="Hyperlink"/>
            <w:rFonts w:ascii="DFPKaiShu-GB5" w:eastAsia="DFPKaiShu-GB5" w:hAnsi="MS Mincho" w:cs="MS Mincho" w:hint="eastAsia"/>
            <w:sz w:val="28"/>
            <w:szCs w:val="28"/>
            <w:lang w:eastAsia="zh-TW"/>
          </w:rPr>
          <w:t>923op@ecac.ca</w:t>
        </w:r>
      </w:hyperlink>
      <w:r w:rsidR="00543C0E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 xml:space="preserve"> </w:t>
      </w:r>
      <w:r w:rsidR="00543C0E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查詢)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。校方也感到這是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個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難得的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親子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活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動，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當中有專為兒</w:t>
      </w:r>
      <w:r w:rsidR="001C2EFB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童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及家庭</w:t>
      </w:r>
      <w:r w:rsidR="00543C0E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而設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的活動；你們</w:t>
      </w:r>
      <w:r w:rsidR="00543C0E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與孩童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的一同參與，</w:t>
      </w:r>
      <w:r w:rsidR="00543C0E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便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讓孩童體驗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到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返</w:t>
      </w:r>
      <w:r w:rsidR="00543C0E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中文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學校</w:t>
      </w:r>
      <w:r w:rsidR="000C5030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絕</w:t>
      </w:r>
      <w:r w:rsidR="00BF33DA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對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不是</w:t>
      </w:r>
      <w:r w:rsidR="000C5030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古老和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沈悶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所以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請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家長提前二十五分</w:t>
      </w:r>
      <w:r w:rsidR="000C5030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鐘(11:35a.m.)</w:t>
      </w:r>
      <w:r w:rsidR="00526DEF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到班房，帶領貴 子弟參加活動。</w:t>
      </w:r>
      <w:r w:rsidR="00BF33DA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請留意：</w:t>
      </w:r>
      <w:r w:rsidR="004329BE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當天</w:t>
      </w:r>
      <w:r w:rsidR="000C5030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學校是在11:35a.m. 放學</w:t>
      </w:r>
      <w:r w:rsidR="000C5030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。如有問題，請與班主任提商</w:t>
      </w:r>
      <w:r w:rsidR="0093630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  <w:r w:rsidR="00F77546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當天教會停車場將有特別的交通安排，敬請家長遵照交通員的指示泊車，多謝合作。</w:t>
      </w:r>
    </w:p>
    <w:p w:rsidR="00A56A79" w:rsidRPr="007C2648" w:rsidRDefault="00A56A79" w:rsidP="0073123C">
      <w:pPr>
        <w:rPr>
          <w:rFonts w:ascii="DFPKaiShu-GB5" w:eastAsia="DFPKaiShu-GB5" w:cs="MS Mincho" w:hint="eastAsia"/>
          <w:sz w:val="28"/>
          <w:szCs w:val="28"/>
          <w:lang w:eastAsia="zh-TW"/>
        </w:rPr>
      </w:pPr>
    </w:p>
    <w:p w:rsidR="00A86E37" w:rsidRPr="007C2648" w:rsidRDefault="004329BE" w:rsidP="0073123C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敬請 貴家長注意，為孩童安全起見，如接送及停車場的使用等，請留意並遵守老師和手冊中的校規和家長守則。</w:t>
      </w:r>
    </w:p>
    <w:p w:rsidR="0073123C" w:rsidRPr="007C2648" w:rsidRDefault="0073123C" w:rsidP="0073123C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73123C" w:rsidRPr="007C2648" w:rsidRDefault="0073123C" w:rsidP="0073123C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中文學校很看重與家長合作，如貴家長對貴子弟學習上或課程上有寶貴</w:t>
      </w:r>
      <w:r w:rsidR="00A65E0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的意見，歡迎</w:t>
      </w:r>
    </w:p>
    <w:p w:rsidR="00A65E08" w:rsidRPr="007C2648" w:rsidRDefault="0073123C" w:rsidP="00085820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與老師或校方聯絡</w:t>
      </w:r>
      <w:r w:rsidR="00134A7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</w:p>
    <w:p w:rsidR="00395E48" w:rsidRPr="007C2648" w:rsidRDefault="00395E48" w:rsidP="00085820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A65E08" w:rsidRPr="007C2648" w:rsidRDefault="00A65E08" w:rsidP="00A65E0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在這新學年的開始，謹祝大家有充沛的活力及從 神而來的智慧！</w:t>
      </w:r>
    </w:p>
    <w:p w:rsidR="00A65E08" w:rsidRPr="007C2648" w:rsidRDefault="00A65E08" w:rsidP="00A65E0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更願我們能共同為貴子弟建立一個充實美好的學習旅程！</w:t>
      </w:r>
    </w:p>
    <w:p w:rsidR="00A65E08" w:rsidRPr="007C2648" w:rsidRDefault="00A65E08" w:rsidP="00A65E0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</w:p>
    <w:p w:rsidR="00A65E08" w:rsidRPr="007C2648" w:rsidRDefault="00A65E08" w:rsidP="005A5024">
      <w:pPr>
        <w:jc w:val="right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愛城宣道學校</w:t>
      </w:r>
    </w:p>
    <w:p w:rsidR="00A65E08" w:rsidRPr="007C2648" w:rsidRDefault="00A65E08" w:rsidP="005A5024">
      <w:pPr>
        <w:jc w:val="right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代校長</w:t>
      </w:r>
    </w:p>
    <w:p w:rsidR="00A65E08" w:rsidRPr="007C2648" w:rsidRDefault="00A65E08" w:rsidP="005A5024">
      <w:pPr>
        <w:jc w:val="right"/>
        <w:rPr>
          <w:rFonts w:ascii="DFPKaiShu-GB5" w:eastAsia="DFPKaiShu-GB5" w:hAnsi="PMingLiU" w:cs="PMingLiU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陳</w:t>
      </w:r>
      <w:r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溫宜棣</w:t>
      </w:r>
    </w:p>
    <w:p w:rsidR="00A65E08" w:rsidRPr="007C2648" w:rsidRDefault="00A65E08" w:rsidP="005A5024">
      <w:pPr>
        <w:jc w:val="right"/>
        <w:rPr>
          <w:rFonts w:ascii="DFPKaiShu-GB5" w:eastAsia="DFPKaiShu-GB5" w:hAnsi="MS Mincho" w:cs="MS Mincho" w:hint="eastAsia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二零一七年九月十六日</w:t>
      </w:r>
    </w:p>
    <w:p w:rsidR="00395E48" w:rsidRPr="007C2648" w:rsidRDefault="00134A77" w:rsidP="00786418">
      <w:pPr>
        <w:rPr>
          <w:rFonts w:ascii="DFPKaiShu-GB5" w:eastAsia="DFPKaiShu-GB5" w:cs="MS Mincho" w:hint="eastAsia"/>
          <w:b/>
          <w:sz w:val="32"/>
          <w:szCs w:val="32"/>
          <w:lang w:eastAsia="zh-TW"/>
        </w:rPr>
      </w:pPr>
      <w:r>
        <w:rPr>
          <w:rFonts w:eastAsia="DFPKaiShuW7-B5" w:cs="MS Mincho"/>
          <w:b/>
          <w:sz w:val="32"/>
          <w:szCs w:val="32"/>
          <w:lang w:eastAsia="zh-TW"/>
        </w:rPr>
        <w:br w:type="page"/>
      </w:r>
      <w:r>
        <w:rPr>
          <w:rFonts w:eastAsia="DFPKaiShuW7-B5" w:cs="MS Mincho"/>
          <w:b/>
          <w:sz w:val="32"/>
          <w:szCs w:val="32"/>
          <w:lang w:eastAsia="zh-TW"/>
        </w:rPr>
        <w:lastRenderedPageBreak/>
        <w:t xml:space="preserve">                                  </w:t>
      </w:r>
      <w:r w:rsidR="00395E48" w:rsidRPr="007C2648">
        <w:rPr>
          <w:rFonts w:ascii="DFPKaiShu-GB5" w:eastAsia="DFPKaiShu-GB5" w:hAnsi="MS Mincho" w:cs="MS Mincho" w:hint="eastAsia"/>
          <w:b/>
          <w:sz w:val="40"/>
          <w:szCs w:val="40"/>
          <w:lang w:eastAsia="zh-TW"/>
        </w:rPr>
        <w:t>學校通訊 (一)</w:t>
      </w:r>
      <w:r w:rsidR="00395E48" w:rsidRPr="007C2648">
        <w:rPr>
          <w:rFonts w:ascii="DFPKaiShu-GB5" w:eastAsia="DFPKaiShu-GB5" w:hAnsi="MS Mincho" w:cs="MS Mincho" w:hint="eastAsia"/>
          <w:b/>
          <w:sz w:val="32"/>
          <w:szCs w:val="32"/>
          <w:lang w:eastAsia="zh-TW"/>
        </w:rPr>
        <w:t xml:space="preserve"> </w:t>
      </w:r>
      <w:r w:rsidR="00786418" w:rsidRPr="007C2648">
        <w:rPr>
          <w:rFonts w:ascii="DFPKaiShu-GB5" w:eastAsia="DFPKaiShu-GB5" w:hAnsi="MS Mincho" w:cs="MS Mincho" w:hint="eastAsia"/>
          <w:b/>
          <w:sz w:val="32"/>
          <w:szCs w:val="32"/>
          <w:lang w:eastAsia="zh-TW"/>
        </w:rPr>
        <w:t xml:space="preserve">           </w:t>
      </w:r>
      <w:r w:rsidR="00395E48" w:rsidRPr="007C2648">
        <w:rPr>
          <w:rFonts w:ascii="DFPKaiShu-GB5" w:eastAsia="DFPKaiShu-GB5" w:hAnsi="MS Mincho" w:cs="MS Mincho" w:hint="eastAsia"/>
          <w:lang w:eastAsia="zh-TW"/>
        </w:rPr>
        <w:t>二零一</w:t>
      </w:r>
      <w:r w:rsidR="00A86E37" w:rsidRPr="007C2648">
        <w:rPr>
          <w:rFonts w:ascii="DFPKaiShu-GB5" w:eastAsia="DFPKaiShu-GB5" w:hAnsi="MS Mincho" w:cs="MS Mincho" w:hint="eastAsia"/>
          <w:lang w:eastAsia="zh-TW"/>
        </w:rPr>
        <w:t>七</w:t>
      </w:r>
      <w:r w:rsidR="00395E48" w:rsidRPr="007C2648">
        <w:rPr>
          <w:rFonts w:ascii="DFPKaiShu-GB5" w:eastAsia="DFPKaiShu-GB5" w:hAnsi="MS Mincho" w:cs="MS Mincho" w:hint="eastAsia"/>
          <w:lang w:eastAsia="zh-TW"/>
        </w:rPr>
        <w:t>年九月十</w:t>
      </w:r>
      <w:r w:rsidR="00A86E37" w:rsidRPr="007C2648">
        <w:rPr>
          <w:rFonts w:ascii="DFPKaiShu-GB5" w:eastAsia="DFPKaiShu-GB5" w:hAnsi="MS Mincho" w:cs="MS Mincho" w:hint="eastAsia"/>
          <w:lang w:eastAsia="zh-TW"/>
        </w:rPr>
        <w:t>六</w:t>
      </w:r>
      <w:r w:rsidR="00395E48" w:rsidRPr="007C2648">
        <w:rPr>
          <w:rFonts w:ascii="DFPKaiShu-GB5" w:eastAsia="DFPKaiShu-GB5" w:hAnsi="MS Mincho" w:cs="MS Mincho" w:hint="eastAsia"/>
          <w:lang w:eastAsia="zh-TW"/>
        </w:rPr>
        <w:t>日</w:t>
      </w:r>
    </w:p>
    <w:p w:rsidR="00395E48" w:rsidRPr="007C2648" w:rsidRDefault="00395E48" w:rsidP="003C1EA0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1. 本學年各項活動，會在學生手冊</w:t>
      </w:r>
      <w:r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內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校</w:t>
      </w:r>
      <w:r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曆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表上列明，請各家長及同學留</w:t>
      </w:r>
      <w:r w:rsidR="003C1EA0" w:rsidRPr="007C2648">
        <w:rPr>
          <w:rFonts w:ascii="DFPKaiShu-GB5" w:eastAsia="DFPKaiShu-GB5" w:hAnsiTheme="minorHAnsi" w:cs="MS Mincho" w:hint="eastAsia"/>
          <w:sz w:val="28"/>
          <w:szCs w:val="28"/>
          <w:lang w:val="en-CA" w:eastAsia="zh-TW"/>
        </w:rPr>
        <w:t xml:space="preserve">                   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意。</w:t>
      </w:r>
    </w:p>
    <w:p w:rsidR="00395E48" w:rsidRPr="007C2648" w:rsidRDefault="00395E48" w:rsidP="00395E4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2. 請家長留意下列事項：</w:t>
      </w:r>
    </w:p>
    <w:p w:rsidR="003C1EA0" w:rsidRPr="007C2648" w:rsidRDefault="003C1EA0" w:rsidP="003C1EA0">
      <w:pPr>
        <w:ind w:left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proofErr w:type="gramStart"/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a</w:t>
      </w:r>
      <w:proofErr w:type="gramEnd"/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 xml:space="preserve">. 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學校上課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時間是早上九時十五分(</w:t>
      </w:r>
      <w:r w:rsidR="00395E48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粵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語班)、九時三十分(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普通話二年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班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)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及十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時正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(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普通話：預備班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；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廣東話：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預備一、二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、三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班</w:t>
      </w:r>
      <w:r w:rsidR="00A86E37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和會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話班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)，全校放學時間為十二時正。為避免影響上課程序，敬請各家長督促貴子弟準時上課。</w:t>
      </w:r>
    </w:p>
    <w:p w:rsidR="00786418" w:rsidRPr="007C2648" w:rsidRDefault="003C1EA0" w:rsidP="003C1EA0">
      <w:pPr>
        <w:ind w:left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 xml:space="preserve">b. 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學校大門在授課日早上九時正開</w:t>
      </w:r>
      <w:r w:rsidR="00395E48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啟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。放學後十五分鐘，學生必須離校。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請家長準時接送，以策安全。</w:t>
      </w:r>
    </w:p>
    <w:p w:rsidR="00395E48" w:rsidRPr="007C2648" w:rsidRDefault="00395E48" w:rsidP="003C1EA0">
      <w:pPr>
        <w:ind w:left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c. 家長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接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送子弟，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必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須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簽名和領取名牌。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貴 家長接送時，請留意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停車場</w:t>
      </w:r>
      <w:r w:rsidR="00786418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內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安全，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車速不得超過時速15公里，以免發生意外。</w:t>
      </w:r>
    </w:p>
    <w:p w:rsidR="00395E48" w:rsidRPr="007C2648" w:rsidRDefault="00395E48" w:rsidP="003C1EA0">
      <w:pPr>
        <w:ind w:left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proofErr w:type="gramStart"/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d</w:t>
      </w:r>
      <w:proofErr w:type="gramEnd"/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. 請貴家長為貴子弟準備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好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自己的文具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：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書包、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一/二枝</w:t>
      </w:r>
      <w:r w:rsidR="005A5024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鉛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筆、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一個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橡膠、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一把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尺、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一枝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膠水</w:t>
      </w:r>
      <w:r w:rsidR="005A5024" w:rsidRPr="007C2648">
        <w:rPr>
          <w:rFonts w:ascii="DFPKaiShu-GB5" w:eastAsia="DFPKaiShu-GB5" w:cs="MS Mincho" w:hint="eastAsia"/>
          <w:sz w:val="28"/>
          <w:szCs w:val="28"/>
          <w:lang w:eastAsia="zh-TW"/>
        </w:rPr>
        <w:t>(15g)</w:t>
      </w:r>
      <w:r w:rsidR="005A5024" w:rsidRPr="007C2648">
        <w:rPr>
          <w:rFonts w:ascii="DFPKaiShu-GB5" w:eastAsia="DFPKaiShu-GB5" w:hint="eastAsia"/>
          <w:sz w:val="28"/>
          <w:szCs w:val="28"/>
          <w:lang w:eastAsia="zh-TW"/>
        </w:rPr>
        <w:t xml:space="preserve"> </w:t>
      </w:r>
      <w:r w:rsidR="005A5024" w:rsidRPr="007C2648">
        <w:rPr>
          <w:rFonts w:ascii="DFPKaiShu-GB5" w:eastAsia="DFPKaiShu-GB5" w:cs="MS Mincho" w:hint="eastAsia"/>
          <w:sz w:val="28"/>
          <w:szCs w:val="28"/>
          <w:lang w:eastAsia="zh-TW"/>
        </w:rPr>
        <w:t>、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等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，請在文具上貼上名字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</w:p>
    <w:p w:rsidR="00395E48" w:rsidRPr="007C2648" w:rsidRDefault="00395E48" w:rsidP="00786418">
      <w:pPr>
        <w:ind w:firstLine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e.</w:t>
      </w:r>
      <w:r w:rsidR="009710FA" w:rsidRPr="007C2648">
        <w:rPr>
          <w:rFonts w:ascii="DFPKaiShu-GB5" w:eastAsia="DFPKaiShu-GB5" w:hint="eastAsia"/>
          <w:sz w:val="28"/>
          <w:szCs w:val="28"/>
          <w:lang w:eastAsia="zh-TW"/>
        </w:rPr>
        <w:t xml:space="preserve"> 同學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切勿攜帶金錢或貴重物品回校。</w:t>
      </w:r>
      <w:r w:rsidR="004A6CF1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若有遺失，校方恕不負責。</w:t>
      </w:r>
    </w:p>
    <w:p w:rsidR="00786418" w:rsidRPr="007C2648" w:rsidRDefault="00395E48" w:rsidP="003C1EA0">
      <w:pPr>
        <w:ind w:left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f. 為培養各同學的責任感，若有遺失書簿等，一概要到校務處購買，敬請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留意。</w:t>
      </w:r>
    </w:p>
    <w:p w:rsidR="00395E48" w:rsidRPr="007C2648" w:rsidRDefault="00395E48" w:rsidP="00786418">
      <w:pPr>
        <w:ind w:firstLine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g. 放假期間，學生不應返校，校方不負責學生在校之安全。</w:t>
      </w:r>
    </w:p>
    <w:p w:rsidR="00395E48" w:rsidRPr="007C2648" w:rsidRDefault="00395E48" w:rsidP="004C7C8C">
      <w:pPr>
        <w:ind w:left="240" w:hanging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3. 鑒於學生安全，請各家長填回有關學生健康及接送人的資料；為方便刊登</w:t>
      </w:r>
      <w:r w:rsidR="0078641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學生作品及照片，亦請家長填回攝影及作品許可書，所有表格請盡快填妥，交回班主任。</w:t>
      </w:r>
    </w:p>
    <w:p w:rsidR="00395E48" w:rsidRPr="007C2648" w:rsidRDefault="00395E48" w:rsidP="004C7C8C">
      <w:pPr>
        <w:ind w:left="240" w:hanging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4. 本校以提倡中國文化為其中一大教育目標，並以分組形式介紹不同的中國</w:t>
      </w:r>
      <w:r w:rsidR="004C7C8C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文化活動，甚獲學生及家長歡迎，新學年的文化活動將在十月二十一日開始。分為三期，</w:t>
      </w:r>
      <w:r w:rsidR="004C7C8C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每</w:t>
      </w:r>
      <w:r w:rsidR="004C7C8C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期三週，</w:t>
      </w:r>
      <w:r w:rsidR="004C7C8C" w:rsidRPr="007C2648">
        <w:rPr>
          <w:rFonts w:ascii="DFPKaiShu-GB5" w:eastAsia="DFPKaiShu-GB5" w:hAnsi="PMingLiU" w:cs="PMingLiU" w:hint="eastAsia"/>
          <w:sz w:val="28"/>
          <w:szCs w:val="28"/>
          <w:lang w:eastAsia="zh-TW"/>
        </w:rPr>
        <w:t>內</w:t>
      </w:r>
      <w:r w:rsidR="004C7C8C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容有：中國書法、國畫初階、中國棋藝、中國小食製作、中國傳統遊戲及中國手工。除書法必定參加外，其他活動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可自選參加，請填寫下面表格並在</w:t>
      </w:r>
      <w:r w:rsidR="00BA7C7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九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月</w:t>
      </w:r>
      <w:r w:rsidR="00BA7C7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三十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日前交回班主任。</w:t>
      </w:r>
    </w:p>
    <w:p w:rsidR="00BA7C78" w:rsidRPr="007C2648" w:rsidRDefault="00BA7C78" w:rsidP="006204D2">
      <w:pPr>
        <w:ind w:left="240" w:hanging="240"/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 xml:space="preserve">5. </w:t>
      </w:r>
      <w:proofErr w:type="gramStart"/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九月二十三日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參與愛城華人宣道會(</w:t>
      </w:r>
      <w:proofErr w:type="gramEnd"/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本校址)舉行的</w:t>
      </w:r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「尋找就尋見」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活動</w:t>
      </w:r>
      <w:r w:rsidR="00E33F88" w:rsidRPr="007C2648">
        <w:rPr>
          <w:rFonts w:ascii="DFPKaiShu-GB5" w:eastAsia="DFPKaiShu-GB5" w:cs="MS Mincho" w:hint="eastAsia"/>
          <w:sz w:val="28"/>
          <w:szCs w:val="28"/>
          <w:lang w:eastAsia="zh-TW"/>
        </w:rPr>
        <w:t>(11am -3pm)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，家長請在11:35a.m.到班房，帶領貴 子弟參加活動。</w:t>
      </w:r>
      <w:r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學校是在11:35a.m. 放學</w:t>
      </w: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。</w:t>
      </w:r>
    </w:p>
    <w:p w:rsidR="00395E48" w:rsidRPr="007C2648" w:rsidRDefault="00250C67" w:rsidP="00395E4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6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 xml:space="preserve">. </w:t>
      </w:r>
      <w:r w:rsidR="00395E48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十月</w:t>
      </w:r>
      <w:r w:rsidR="009878E3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七</w:t>
      </w:r>
      <w:r w:rsidR="00395E48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日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為</w:t>
      </w:r>
      <w:r w:rsidR="00395E48" w:rsidRPr="007C2648">
        <w:rPr>
          <w:rFonts w:ascii="DFPKaiShu-GB5" w:eastAsia="DFPKaiShu-GB5" w:hAnsi="MS Mincho" w:cs="MS Mincho" w:hint="eastAsia"/>
          <w:b/>
          <w:sz w:val="28"/>
          <w:szCs w:val="28"/>
          <w:lang w:eastAsia="zh-TW"/>
        </w:rPr>
        <w:t>感恩節假期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，學校放假一天。</w:t>
      </w:r>
    </w:p>
    <w:p w:rsidR="00A65E08" w:rsidRPr="007C2648" w:rsidRDefault="00250C67" w:rsidP="00395E48">
      <w:pPr>
        <w:rPr>
          <w:rFonts w:ascii="DFPKaiShu-GB5" w:eastAsia="DFPKaiShu-GB5" w:hAnsi="MS Mincho" w:cs="MS Mincho" w:hint="eastAsia"/>
          <w:sz w:val="28"/>
          <w:szCs w:val="28"/>
          <w:lang w:eastAsia="zh-TW"/>
        </w:rPr>
      </w:pPr>
      <w:r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7</w:t>
      </w:r>
      <w:r w:rsidR="00395E48" w:rsidRPr="007C2648">
        <w:rPr>
          <w:rFonts w:ascii="DFPKaiShu-GB5" w:eastAsia="DFPKaiShu-GB5" w:hAnsi="MS Mincho" w:cs="MS Mincho" w:hint="eastAsia"/>
          <w:sz w:val="28"/>
          <w:szCs w:val="28"/>
          <w:lang w:eastAsia="zh-TW"/>
        </w:rPr>
        <w:t>. 歡迎各家長繼續溜覽本校網址：ecac.ca</w:t>
      </w:r>
    </w:p>
    <w:p w:rsidR="009878E3" w:rsidRPr="007C2648" w:rsidRDefault="009878E3" w:rsidP="009878E3">
      <w:pPr>
        <w:rPr>
          <w:rFonts w:ascii="DFPKaiShu-GB5" w:eastAsia="DFPKaiShu-GB5" w:hAnsi="MS Mincho" w:cs="MS Mincho" w:hint="eastAsia"/>
          <w:lang w:eastAsia="zh-TW"/>
        </w:rPr>
      </w:pPr>
      <w:r w:rsidRPr="007C2648">
        <w:rPr>
          <w:rFonts w:ascii="DFPKaiShu-GB5" w:eastAsia="DFPKaiShu-GB5" w:hAnsi="MS Mincho" w:cs="MS Mincho" w:hint="eastAsia"/>
          <w:lang w:eastAsia="zh-TW"/>
        </w:rPr>
        <w:t>…………………………………………………………………………………………………</w:t>
      </w:r>
    </w:p>
    <w:p w:rsidR="00C82DC9" w:rsidRPr="007C2648" w:rsidRDefault="00C82DC9" w:rsidP="00C82DC9">
      <w:pPr>
        <w:jc w:val="center"/>
        <w:rPr>
          <w:rFonts w:ascii="DFPKaiShu-GB5" w:eastAsia="DFPKaiShu-GB5" w:hint="eastAsia"/>
          <w:b/>
          <w:sz w:val="8"/>
          <w:szCs w:val="8"/>
          <w:lang w:eastAsia="zh-TW"/>
        </w:rPr>
      </w:pPr>
    </w:p>
    <w:p w:rsidR="00C82DC9" w:rsidRPr="007C2648" w:rsidRDefault="00C82DC9" w:rsidP="00C82DC9">
      <w:pPr>
        <w:jc w:val="center"/>
        <w:rPr>
          <w:rFonts w:ascii="DFPKaiShu-GB5" w:eastAsia="DFPKaiShu-GB5" w:hint="eastAsia"/>
          <w:b/>
          <w:sz w:val="8"/>
          <w:szCs w:val="8"/>
          <w:lang w:eastAsia="zh-TW"/>
        </w:rPr>
      </w:pPr>
    </w:p>
    <w:p w:rsidR="00C82DC9" w:rsidRPr="007C2648" w:rsidRDefault="00C82DC9" w:rsidP="00C82DC9">
      <w:pPr>
        <w:tabs>
          <w:tab w:val="left" w:pos="9720"/>
        </w:tabs>
        <w:jc w:val="center"/>
        <w:rPr>
          <w:rFonts w:ascii="DFPKaiShu-GB5" w:eastAsia="DFPKaiShu-GB5" w:hint="eastAsia"/>
          <w:b/>
          <w:sz w:val="32"/>
          <w:szCs w:val="32"/>
          <w:lang w:eastAsia="zh-TW"/>
        </w:rPr>
      </w:pPr>
      <w:r w:rsidRPr="007C2648">
        <w:rPr>
          <w:rFonts w:ascii="DFPKaiShu-GB5" w:eastAsia="DFPKaiShu-GB5" w:hint="eastAsia"/>
          <w:b/>
          <w:sz w:val="32"/>
          <w:szCs w:val="32"/>
          <w:lang w:eastAsia="zh-TW"/>
        </w:rPr>
        <w:t>中國文化科分組活動</w:t>
      </w:r>
    </w:p>
    <w:p w:rsidR="00C82DC9" w:rsidRPr="007C2648" w:rsidRDefault="00C82DC9" w:rsidP="00C82DC9">
      <w:pPr>
        <w:tabs>
          <w:tab w:val="right" w:pos="10080"/>
        </w:tabs>
        <w:ind w:left="360" w:right="180"/>
        <w:rPr>
          <w:rFonts w:ascii="DFPKaiShu-GB5" w:eastAsia="DFPKaiShu-GB5" w:hint="eastAsia"/>
          <w:sz w:val="8"/>
          <w:szCs w:val="8"/>
          <w:lang w:eastAsia="zh-TW"/>
        </w:rPr>
      </w:pPr>
    </w:p>
    <w:p w:rsidR="00C82DC9" w:rsidRPr="007C2648" w:rsidRDefault="00C82DC9" w:rsidP="00C82DC9">
      <w:pPr>
        <w:tabs>
          <w:tab w:val="right" w:pos="9720"/>
        </w:tabs>
        <w:ind w:right="74"/>
        <w:rPr>
          <w:rFonts w:ascii="DFPKaiShu-GB5" w:eastAsia="DFPKaiShu-GB5" w:hint="eastAsia"/>
          <w:sz w:val="28"/>
          <w:szCs w:val="28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請按意願填寫1、2 、3 (</w:t>
      </w:r>
      <w:r w:rsidR="005A5024" w:rsidRPr="007C2648">
        <w:rPr>
          <w:rFonts w:ascii="DFPKaiShu-GB5" w:eastAsia="DFPKaiShu-GB5" w:hint="eastAsia"/>
          <w:sz w:val="28"/>
          <w:szCs w:val="28"/>
          <w:lang w:eastAsia="zh-TW"/>
        </w:rPr>
        <w:t>廣東話會話班</w:t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>、一至六年班學生適用)</w:t>
      </w:r>
    </w:p>
    <w:tbl>
      <w:tblPr>
        <w:tblpPr w:leftFromText="180" w:rightFromText="180" w:vertAnchor="text" w:horzAnchor="margin" w:tblpX="108" w:tblpY="254"/>
        <w:tblW w:w="9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19"/>
        <w:gridCol w:w="1519"/>
        <w:gridCol w:w="1519"/>
        <w:gridCol w:w="1551"/>
        <w:gridCol w:w="1680"/>
        <w:gridCol w:w="1800"/>
      </w:tblGrid>
      <w:tr w:rsidR="00C82DC9" w:rsidRPr="007C2648">
        <w:trPr>
          <w:trHeight w:val="5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中國書法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中國棋藝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中國手工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中國遊戲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中國小食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國畫初階</w:t>
            </w:r>
          </w:p>
        </w:tc>
      </w:tr>
      <w:tr w:rsidR="00C82DC9" w:rsidRPr="007C2648">
        <w:trPr>
          <w:trHeight w:val="6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C9" w:rsidRPr="007C2648" w:rsidRDefault="00C82DC9" w:rsidP="00CC6452">
            <w:pPr>
              <w:jc w:val="center"/>
              <w:rPr>
                <w:rFonts w:ascii="DFPKaiShu-GB5" w:eastAsia="DFPKaiShu-GB5" w:hint="eastAsia"/>
                <w:lang w:eastAsia="zh-TW"/>
              </w:rPr>
            </w:pPr>
            <w:r w:rsidRPr="007C2648">
              <w:rPr>
                <w:rFonts w:ascii="DFPKaiShu-GB5" w:eastAsia="DFPKaiShu-GB5" w:hint="eastAsia"/>
                <w:lang w:eastAsia="zh-TW"/>
              </w:rPr>
              <w:t>必定參加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C9" w:rsidRPr="007C2648" w:rsidRDefault="00C82DC9" w:rsidP="00CC6452">
            <w:pPr>
              <w:rPr>
                <w:rFonts w:ascii="DFPKaiShu-GB5" w:eastAsia="DFPKaiShu-GB5" w:hint="eastAsia"/>
                <w:lang w:eastAsia="zh-TW"/>
              </w:rPr>
            </w:pPr>
          </w:p>
        </w:tc>
      </w:tr>
    </w:tbl>
    <w:p w:rsidR="00450DC6" w:rsidRPr="007C2648" w:rsidRDefault="00450DC6" w:rsidP="00C82DC9">
      <w:pPr>
        <w:tabs>
          <w:tab w:val="left" w:pos="5040"/>
          <w:tab w:val="left" w:pos="9720"/>
        </w:tabs>
        <w:spacing w:before="80"/>
        <w:ind w:right="74"/>
        <w:rPr>
          <w:rFonts w:ascii="DFPKaiShu-GB5" w:eastAsia="DFPKaiShu-GB5" w:hint="eastAsia"/>
          <w:sz w:val="16"/>
          <w:szCs w:val="16"/>
          <w:lang w:eastAsia="zh-TW"/>
        </w:rPr>
      </w:pPr>
    </w:p>
    <w:p w:rsidR="00C82DC9" w:rsidRPr="007C2648" w:rsidRDefault="00C82DC9" w:rsidP="00C82DC9">
      <w:pPr>
        <w:tabs>
          <w:tab w:val="left" w:pos="5040"/>
          <w:tab w:val="left" w:pos="9720"/>
        </w:tabs>
        <w:spacing w:before="80"/>
        <w:ind w:right="74"/>
        <w:rPr>
          <w:rFonts w:ascii="DFPKaiShu-GB5" w:eastAsia="DFPKaiShu-GB5" w:hint="eastAsia"/>
          <w:sz w:val="28"/>
          <w:szCs w:val="28"/>
          <w:u w:val="single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學生姓名：</w:t>
      </w:r>
      <w:r w:rsidRPr="007C2648">
        <w:rPr>
          <w:rFonts w:ascii="DFPKaiShu-GB5" w:eastAsia="DFPKaiShu-GB5" w:hint="eastAsia"/>
          <w:sz w:val="28"/>
          <w:szCs w:val="28"/>
          <w:u w:val="single"/>
          <w:lang w:eastAsia="zh-TW"/>
        </w:rPr>
        <w:tab/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 xml:space="preserve">　班別：</w:t>
      </w:r>
      <w:r w:rsidRPr="007C2648">
        <w:rPr>
          <w:rFonts w:ascii="DFPKaiShu-GB5" w:eastAsia="DFPKaiShu-GB5" w:hint="eastAsia"/>
          <w:sz w:val="28"/>
          <w:szCs w:val="28"/>
          <w:u w:val="single"/>
          <w:lang w:eastAsia="zh-TW"/>
        </w:rPr>
        <w:tab/>
      </w:r>
    </w:p>
    <w:p w:rsidR="00C82DC9" w:rsidRPr="007C2648" w:rsidRDefault="00C82DC9" w:rsidP="00C82DC9">
      <w:pPr>
        <w:spacing w:before="80"/>
        <w:rPr>
          <w:rFonts w:ascii="DFPKaiShu-GB5" w:eastAsia="DFPKaiShu-GB5" w:hint="eastAsia"/>
          <w:sz w:val="28"/>
          <w:szCs w:val="28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家長是否有興趣協助中國文化活動(11:30am-12:00noon)？ 否</w:t>
      </w:r>
      <w:r w:rsidR="00363953" w:rsidRPr="007C2648">
        <w:rPr>
          <w:rFonts w:ascii="DFPKaiShu-GB5" w:eastAsia="DFPKaiShu-GB5" w:hint="eastAsia"/>
          <w:sz w:val="28"/>
          <w:szCs w:val="28"/>
          <w:lang w:eastAsia="zh-TW"/>
        </w:rPr>
        <w:t>_____</w:t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 xml:space="preserve">    是</w:t>
      </w:r>
      <w:r w:rsidR="00363953" w:rsidRPr="007C2648">
        <w:rPr>
          <w:rFonts w:ascii="DFPKaiShu-GB5" w:eastAsia="DFPKaiShu-GB5" w:hint="eastAsia"/>
          <w:sz w:val="28"/>
          <w:szCs w:val="28"/>
          <w:lang w:eastAsia="zh-TW"/>
        </w:rPr>
        <w:t>_____</w:t>
      </w:r>
    </w:p>
    <w:p w:rsidR="00C82DC9" w:rsidRPr="007C2648" w:rsidRDefault="00C82DC9" w:rsidP="00C82DC9">
      <w:pPr>
        <w:tabs>
          <w:tab w:val="left" w:pos="9720"/>
        </w:tabs>
        <w:spacing w:before="80"/>
        <w:rPr>
          <w:rFonts w:ascii="DFPKaiShu-GB5" w:eastAsia="DFPKaiShu-GB5" w:hint="eastAsia"/>
          <w:sz w:val="28"/>
          <w:szCs w:val="28"/>
          <w:u w:val="single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請詳述：</w:t>
      </w:r>
      <w:r w:rsidRPr="007C2648">
        <w:rPr>
          <w:rFonts w:ascii="DFPKaiShu-GB5" w:eastAsia="DFPKaiShu-GB5" w:hint="eastAsia"/>
          <w:sz w:val="28"/>
          <w:szCs w:val="28"/>
          <w:u w:val="single"/>
          <w:lang w:eastAsia="zh-TW"/>
        </w:rPr>
        <w:tab/>
      </w:r>
    </w:p>
    <w:p w:rsidR="00C82DC9" w:rsidRPr="007C2648" w:rsidRDefault="00C82DC9" w:rsidP="00C82DC9">
      <w:pPr>
        <w:tabs>
          <w:tab w:val="left" w:pos="9720"/>
        </w:tabs>
        <w:spacing w:before="80"/>
        <w:rPr>
          <w:rFonts w:ascii="DFPKaiShu-GB5" w:eastAsia="DFPKaiShu-GB5" w:hint="eastAsia"/>
          <w:sz w:val="16"/>
          <w:szCs w:val="16"/>
          <w:lang w:eastAsia="zh-TW"/>
        </w:rPr>
      </w:pPr>
    </w:p>
    <w:p w:rsidR="00C82DC9" w:rsidRPr="007C2648" w:rsidRDefault="00C82DC9" w:rsidP="00C82DC9">
      <w:pPr>
        <w:tabs>
          <w:tab w:val="left" w:pos="5040"/>
          <w:tab w:val="left" w:pos="9720"/>
        </w:tabs>
        <w:spacing w:before="80"/>
        <w:ind w:right="74"/>
        <w:rPr>
          <w:rFonts w:ascii="DFPKaiShu-GB5" w:eastAsia="DFPKaiShu-GB5" w:hint="eastAsia"/>
          <w:sz w:val="28"/>
          <w:szCs w:val="28"/>
          <w:u w:val="single"/>
          <w:lang w:eastAsia="zh-TW"/>
        </w:rPr>
      </w:pPr>
      <w:r w:rsidRPr="007C2648">
        <w:rPr>
          <w:rFonts w:ascii="DFPKaiShu-GB5" w:eastAsia="DFPKaiShu-GB5" w:hint="eastAsia"/>
          <w:sz w:val="28"/>
          <w:szCs w:val="28"/>
          <w:lang w:eastAsia="zh-TW"/>
        </w:rPr>
        <w:t>家長姓名：</w:t>
      </w:r>
      <w:r w:rsidRPr="007C2648">
        <w:rPr>
          <w:rFonts w:ascii="DFPKaiShu-GB5" w:eastAsia="DFPKaiShu-GB5" w:hint="eastAsia"/>
          <w:sz w:val="28"/>
          <w:szCs w:val="28"/>
          <w:u w:val="single"/>
          <w:lang w:eastAsia="zh-TW"/>
        </w:rPr>
        <w:tab/>
      </w:r>
      <w:r w:rsidRPr="007C2648">
        <w:rPr>
          <w:rFonts w:ascii="DFPKaiShu-GB5" w:eastAsia="DFPKaiShu-GB5" w:hint="eastAsia"/>
          <w:sz w:val="28"/>
          <w:szCs w:val="28"/>
          <w:lang w:eastAsia="zh-TW"/>
        </w:rPr>
        <w:t xml:space="preserve">　聯絡電話：</w:t>
      </w:r>
      <w:r w:rsidRPr="007C2648">
        <w:rPr>
          <w:rFonts w:ascii="DFPKaiShu-GB5" w:eastAsia="DFPKaiShu-GB5" w:hint="eastAsia"/>
          <w:sz w:val="28"/>
          <w:szCs w:val="28"/>
          <w:u w:val="single"/>
          <w:lang w:eastAsia="zh-TW"/>
        </w:rPr>
        <w:tab/>
      </w:r>
    </w:p>
    <w:p w:rsidR="00C82DC9" w:rsidRPr="007C2648" w:rsidRDefault="00C82DC9" w:rsidP="00C82DC9">
      <w:pPr>
        <w:tabs>
          <w:tab w:val="right" w:pos="10080"/>
        </w:tabs>
        <w:spacing w:before="80"/>
        <w:rPr>
          <w:rFonts w:ascii="DFPKaiShu-GB5" w:eastAsia="DFPKaiShu-GB5" w:hint="eastAsia"/>
          <w:b/>
          <w:lang w:eastAsia="zh-TW"/>
        </w:rPr>
      </w:pPr>
      <w:r w:rsidRPr="007C2648">
        <w:rPr>
          <w:rFonts w:ascii="DFPKaiShu-GB5" w:eastAsia="DFPKaiShu-GB5" w:hint="eastAsia"/>
          <w:b/>
          <w:lang w:eastAsia="zh-TW"/>
        </w:rPr>
        <w:t>請在</w:t>
      </w:r>
      <w:r w:rsidR="00363953" w:rsidRPr="007C2648">
        <w:rPr>
          <w:rFonts w:ascii="DFPKaiShu-GB5" w:eastAsia="DFPKaiShu-GB5" w:hint="eastAsia"/>
          <w:b/>
          <w:lang w:eastAsia="zh-TW"/>
        </w:rPr>
        <w:t>九</w:t>
      </w:r>
      <w:r w:rsidRPr="007C2648">
        <w:rPr>
          <w:rFonts w:ascii="DFPKaiShu-GB5" w:eastAsia="DFPKaiShu-GB5" w:hint="eastAsia"/>
          <w:b/>
          <w:lang w:eastAsia="zh-TW"/>
        </w:rPr>
        <w:t>月</w:t>
      </w:r>
      <w:r w:rsidR="00363953" w:rsidRPr="007C2648">
        <w:rPr>
          <w:rFonts w:ascii="DFPKaiShu-GB5" w:eastAsia="DFPKaiShu-GB5" w:hint="eastAsia"/>
          <w:b/>
          <w:lang w:eastAsia="zh-TW"/>
        </w:rPr>
        <w:t>三十</w:t>
      </w:r>
      <w:r w:rsidRPr="007C2648">
        <w:rPr>
          <w:rFonts w:ascii="DFPKaiShu-GB5" w:eastAsia="DFPKaiShu-GB5" w:hint="eastAsia"/>
          <w:b/>
          <w:lang w:eastAsia="zh-TW"/>
        </w:rPr>
        <w:t>日前交回班主任</w:t>
      </w:r>
      <w:bookmarkStart w:id="0" w:name="_GoBack"/>
      <w:bookmarkEnd w:id="0"/>
    </w:p>
    <w:sectPr w:rsidR="00C82DC9" w:rsidRPr="007C2648" w:rsidSect="003C1EA0">
      <w:pgSz w:w="12240" w:h="20160" w:code="5"/>
      <w:pgMar w:top="899" w:right="1440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PKaiShuW7-B5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PKaiShu-GB5">
    <w:panose1 w:val="03000500010101010101"/>
    <w:charset w:val="88"/>
    <w:family w:val="script"/>
    <w:pitch w:val="variable"/>
    <w:sig w:usb0="80000001" w:usb1="28091800" w:usb2="00000016" w:usb3="00000000" w:csb0="00100000" w:csb1="00000000"/>
  </w:font>
  <w:font w:name="DFKaiShuW7-B5">
    <w:altName w:val="Arial Unicode MS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455"/>
    <w:rsid w:val="0002559F"/>
    <w:rsid w:val="00085820"/>
    <w:rsid w:val="000C5030"/>
    <w:rsid w:val="000C773C"/>
    <w:rsid w:val="00134A77"/>
    <w:rsid w:val="001C2EFB"/>
    <w:rsid w:val="001F49BF"/>
    <w:rsid w:val="002437DD"/>
    <w:rsid w:val="00250C67"/>
    <w:rsid w:val="00280455"/>
    <w:rsid w:val="002D4940"/>
    <w:rsid w:val="00322BFD"/>
    <w:rsid w:val="00355C71"/>
    <w:rsid w:val="00363953"/>
    <w:rsid w:val="00383C67"/>
    <w:rsid w:val="00395E48"/>
    <w:rsid w:val="003C1EA0"/>
    <w:rsid w:val="003D1327"/>
    <w:rsid w:val="003D1988"/>
    <w:rsid w:val="00423C84"/>
    <w:rsid w:val="004329BE"/>
    <w:rsid w:val="00450DC6"/>
    <w:rsid w:val="004A6CF1"/>
    <w:rsid w:val="004C7C8C"/>
    <w:rsid w:val="00526DEF"/>
    <w:rsid w:val="00543C0E"/>
    <w:rsid w:val="005A5024"/>
    <w:rsid w:val="005C155B"/>
    <w:rsid w:val="005D60F8"/>
    <w:rsid w:val="006204D2"/>
    <w:rsid w:val="0073123C"/>
    <w:rsid w:val="00764F9F"/>
    <w:rsid w:val="00786418"/>
    <w:rsid w:val="00787DE1"/>
    <w:rsid w:val="007C2648"/>
    <w:rsid w:val="00832857"/>
    <w:rsid w:val="00936308"/>
    <w:rsid w:val="009710FA"/>
    <w:rsid w:val="009878E3"/>
    <w:rsid w:val="009D4672"/>
    <w:rsid w:val="00A353BE"/>
    <w:rsid w:val="00A56A79"/>
    <w:rsid w:val="00A65B1E"/>
    <w:rsid w:val="00A65E08"/>
    <w:rsid w:val="00A66EE2"/>
    <w:rsid w:val="00A86E37"/>
    <w:rsid w:val="00B1565A"/>
    <w:rsid w:val="00B51D0E"/>
    <w:rsid w:val="00B54999"/>
    <w:rsid w:val="00BA7C78"/>
    <w:rsid w:val="00BE501D"/>
    <w:rsid w:val="00BF33DA"/>
    <w:rsid w:val="00C20A15"/>
    <w:rsid w:val="00C44784"/>
    <w:rsid w:val="00C82DC9"/>
    <w:rsid w:val="00CC6452"/>
    <w:rsid w:val="00CD0E48"/>
    <w:rsid w:val="00D4644F"/>
    <w:rsid w:val="00E33F88"/>
    <w:rsid w:val="00F77546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4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443;&#24773;&#35531;&#30475;&#19978;&#36913;&#21934;&#24373;&#25110;&#38651;&#37109;923op@ecac.ca" TargetMode="External"/><Relationship Id="rId5" Type="http://schemas.openxmlformats.org/officeDocument/2006/relationships/hyperlink" Target="mailto:chineseschool@ecac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521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2" baseType="variant">
      <vt:variant>
        <vt:i4>-370979285</vt:i4>
      </vt:variant>
      <vt:variant>
        <vt:i4>3</vt:i4>
      </vt:variant>
      <vt:variant>
        <vt:i4>0</vt:i4>
      </vt:variant>
      <vt:variant>
        <vt:i4>5</vt:i4>
      </vt:variant>
      <vt:variant>
        <vt:lpwstr>mailto:詳情請看上週單張或電郵923op@ecac.ca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mailto:eac_school@ecac.ca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Lee</dc:creator>
  <cp:keywords/>
  <cp:lastModifiedBy>Principal</cp:lastModifiedBy>
  <cp:revision>2</cp:revision>
  <cp:lastPrinted>2017-09-16T16:50:00Z</cp:lastPrinted>
  <dcterms:created xsi:type="dcterms:W3CDTF">2017-09-16T16:52:00Z</dcterms:created>
  <dcterms:modified xsi:type="dcterms:W3CDTF">2017-09-16T16:52:00Z</dcterms:modified>
</cp:coreProperties>
</file>